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EC" w:rsidRDefault="00C866EC" w:rsidP="00C866EC">
      <w:pPr>
        <w:jc w:val="center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Муниципальное общеобразовательное учреждение </w:t>
      </w:r>
    </w:p>
    <w:p w:rsidR="00C866EC" w:rsidRDefault="00C866EC" w:rsidP="00C866EC">
      <w:pPr>
        <w:jc w:val="center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«Средняя общеобразовательная школа № 2»</w:t>
      </w: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sz w:val="36"/>
          <w:szCs w:val="36"/>
          <w:lang w:eastAsia="zh-CN" w:bidi="hi-IN"/>
        </w:rPr>
      </w:pPr>
      <w:r>
        <w:rPr>
          <w:rFonts w:eastAsia="SimSun"/>
          <w:sz w:val="36"/>
          <w:szCs w:val="36"/>
          <w:lang w:eastAsia="zh-CN" w:bidi="hi-IN"/>
        </w:rPr>
        <w:t>Отчет</w:t>
      </w:r>
    </w:p>
    <w:p w:rsidR="00C866EC" w:rsidRDefault="00C866EC" w:rsidP="00C866EC">
      <w:pPr>
        <w:jc w:val="center"/>
        <w:rPr>
          <w:rFonts w:eastAsia="SimSun"/>
          <w:sz w:val="36"/>
          <w:szCs w:val="36"/>
          <w:lang w:eastAsia="zh-CN" w:bidi="hi-IN"/>
        </w:rPr>
      </w:pPr>
      <w:r>
        <w:rPr>
          <w:rFonts w:eastAsia="SimSun"/>
          <w:sz w:val="36"/>
          <w:szCs w:val="36"/>
          <w:lang w:eastAsia="zh-CN" w:bidi="hi-IN"/>
        </w:rPr>
        <w:t>о проделанной работе в пришкольном оздоровительном лагере с дневным пребыванием детей «Солнышко»</w:t>
      </w:r>
    </w:p>
    <w:p w:rsidR="00C866EC" w:rsidRDefault="005C5051" w:rsidP="00C866EC">
      <w:pPr>
        <w:jc w:val="center"/>
        <w:rPr>
          <w:rFonts w:eastAsia="SimSun"/>
          <w:sz w:val="36"/>
          <w:szCs w:val="36"/>
          <w:lang w:eastAsia="zh-CN" w:bidi="hi-IN"/>
        </w:rPr>
      </w:pPr>
      <w:r>
        <w:rPr>
          <w:rFonts w:eastAsia="SimSun"/>
          <w:sz w:val="36"/>
          <w:szCs w:val="36"/>
          <w:lang w:eastAsia="zh-CN" w:bidi="hi-IN"/>
        </w:rPr>
        <w:t xml:space="preserve">при МОУ «СОШ № 2» за </w:t>
      </w:r>
      <w:r w:rsidR="00C866EC">
        <w:rPr>
          <w:rFonts w:eastAsia="SimSun"/>
          <w:sz w:val="36"/>
          <w:szCs w:val="36"/>
          <w:lang w:eastAsia="zh-CN" w:bidi="hi-IN"/>
        </w:rPr>
        <w:t>второй поток 2024 года</w:t>
      </w:r>
    </w:p>
    <w:p w:rsidR="00C866EC" w:rsidRDefault="00C866EC" w:rsidP="00C866EC">
      <w:pPr>
        <w:jc w:val="center"/>
        <w:rPr>
          <w:rFonts w:eastAsia="SimSun"/>
          <w:sz w:val="36"/>
          <w:szCs w:val="36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sz w:val="36"/>
          <w:szCs w:val="36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sz w:val="36"/>
          <w:szCs w:val="36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sz w:val="36"/>
          <w:szCs w:val="36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sz w:val="36"/>
          <w:szCs w:val="36"/>
          <w:lang w:eastAsia="zh-CN" w:bidi="hi-IN"/>
        </w:rPr>
      </w:pPr>
    </w:p>
    <w:p w:rsidR="00C866EC" w:rsidRDefault="00C866EC" w:rsidP="00C866EC">
      <w:pPr>
        <w:jc w:val="both"/>
        <w:rPr>
          <w:rFonts w:eastAsia="SimSun"/>
          <w:sz w:val="36"/>
          <w:szCs w:val="36"/>
          <w:lang w:eastAsia="zh-CN" w:bidi="hi-IN"/>
        </w:rPr>
      </w:pPr>
    </w:p>
    <w:p w:rsidR="00C866EC" w:rsidRDefault="00C866EC" w:rsidP="00C866EC">
      <w:pPr>
        <w:jc w:val="both"/>
        <w:rPr>
          <w:rFonts w:eastAsia="SimSun"/>
          <w:sz w:val="36"/>
          <w:szCs w:val="36"/>
          <w:lang w:eastAsia="zh-CN" w:bidi="hi-IN"/>
        </w:rPr>
      </w:pPr>
    </w:p>
    <w:p w:rsidR="00C866EC" w:rsidRDefault="00C866EC" w:rsidP="00C866EC">
      <w:pPr>
        <w:jc w:val="both"/>
        <w:rPr>
          <w:rFonts w:eastAsia="SimSun"/>
          <w:sz w:val="36"/>
          <w:szCs w:val="36"/>
          <w:lang w:eastAsia="zh-CN" w:bidi="hi-IN"/>
        </w:rPr>
      </w:pPr>
    </w:p>
    <w:p w:rsidR="00C866EC" w:rsidRDefault="00C866EC" w:rsidP="00C866EC">
      <w:pPr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                                                                                         Подготовила:</w:t>
      </w:r>
    </w:p>
    <w:p w:rsidR="00C866EC" w:rsidRDefault="00C866EC" w:rsidP="00C866EC">
      <w:pPr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                                                                                         начальник </w:t>
      </w:r>
      <w:r>
        <w:rPr>
          <w:rFonts w:eastAsia="SimSun"/>
          <w:sz w:val="28"/>
          <w:szCs w:val="28"/>
          <w:lang w:val="en-US" w:eastAsia="zh-CN" w:bidi="hi-IN"/>
        </w:rPr>
        <w:t>II</w:t>
      </w:r>
      <w:r>
        <w:rPr>
          <w:rFonts w:eastAsia="SimSun"/>
          <w:sz w:val="28"/>
          <w:szCs w:val="28"/>
          <w:lang w:eastAsia="zh-CN" w:bidi="hi-IN"/>
        </w:rPr>
        <w:t xml:space="preserve"> потока</w:t>
      </w:r>
    </w:p>
    <w:p w:rsidR="00C866EC" w:rsidRDefault="00C866EC" w:rsidP="00C866EC">
      <w:pPr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                                                                                         Лукина С.В.</w:t>
      </w:r>
    </w:p>
    <w:p w:rsidR="00C866EC" w:rsidRDefault="00C866EC" w:rsidP="00C866EC">
      <w:pPr>
        <w:jc w:val="both"/>
        <w:rPr>
          <w:rFonts w:eastAsia="SimSun"/>
          <w:sz w:val="28"/>
          <w:szCs w:val="28"/>
          <w:lang w:eastAsia="zh-CN" w:bidi="hi-IN"/>
        </w:rPr>
      </w:pPr>
    </w:p>
    <w:p w:rsidR="00C866EC" w:rsidRDefault="00C866EC" w:rsidP="00C866EC">
      <w:pPr>
        <w:jc w:val="both"/>
        <w:rPr>
          <w:rFonts w:eastAsia="SimSun"/>
          <w:sz w:val="28"/>
          <w:szCs w:val="28"/>
          <w:lang w:eastAsia="zh-CN" w:bidi="hi-IN"/>
        </w:rPr>
      </w:pPr>
    </w:p>
    <w:p w:rsidR="00C866EC" w:rsidRDefault="00C866EC" w:rsidP="00C866EC">
      <w:pPr>
        <w:jc w:val="both"/>
        <w:rPr>
          <w:rFonts w:eastAsia="SimSun"/>
          <w:sz w:val="28"/>
          <w:szCs w:val="28"/>
          <w:lang w:eastAsia="zh-CN" w:bidi="hi-IN"/>
        </w:rPr>
      </w:pPr>
    </w:p>
    <w:p w:rsidR="00C866EC" w:rsidRDefault="00C866EC" w:rsidP="00C866EC">
      <w:pPr>
        <w:jc w:val="both"/>
        <w:rPr>
          <w:rFonts w:eastAsia="SimSun"/>
          <w:sz w:val="28"/>
          <w:szCs w:val="28"/>
          <w:lang w:eastAsia="zh-CN" w:bidi="hi-IN"/>
        </w:rPr>
      </w:pPr>
    </w:p>
    <w:p w:rsidR="00C866EC" w:rsidRDefault="00C866EC" w:rsidP="00C866EC">
      <w:pPr>
        <w:jc w:val="both"/>
        <w:rPr>
          <w:rFonts w:eastAsia="SimSun"/>
          <w:sz w:val="28"/>
          <w:szCs w:val="28"/>
          <w:lang w:eastAsia="zh-CN" w:bidi="hi-IN"/>
        </w:rPr>
      </w:pPr>
    </w:p>
    <w:p w:rsidR="00C866EC" w:rsidRDefault="00C866EC" w:rsidP="00C866EC">
      <w:pPr>
        <w:jc w:val="both"/>
        <w:rPr>
          <w:rFonts w:eastAsia="SimSun"/>
          <w:sz w:val="28"/>
          <w:szCs w:val="28"/>
          <w:lang w:eastAsia="zh-CN" w:bidi="hi-IN"/>
        </w:rPr>
      </w:pPr>
    </w:p>
    <w:p w:rsidR="00C866EC" w:rsidRDefault="00C866EC" w:rsidP="00C866EC">
      <w:pPr>
        <w:jc w:val="both"/>
        <w:rPr>
          <w:rFonts w:eastAsia="SimSun"/>
          <w:sz w:val="28"/>
          <w:szCs w:val="28"/>
          <w:lang w:eastAsia="zh-CN" w:bidi="hi-IN"/>
        </w:rPr>
      </w:pPr>
    </w:p>
    <w:p w:rsidR="00C866EC" w:rsidRDefault="00C866EC" w:rsidP="00C866EC">
      <w:pPr>
        <w:jc w:val="both"/>
        <w:rPr>
          <w:rFonts w:eastAsia="SimSun"/>
          <w:sz w:val="28"/>
          <w:szCs w:val="28"/>
          <w:lang w:eastAsia="zh-CN" w:bidi="hi-IN"/>
        </w:rPr>
      </w:pPr>
    </w:p>
    <w:p w:rsidR="00C866EC" w:rsidRDefault="00C866EC" w:rsidP="00C866EC">
      <w:pPr>
        <w:jc w:val="center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с. Александрия</w:t>
      </w:r>
    </w:p>
    <w:p w:rsidR="00C866EC" w:rsidRDefault="00C866EC" w:rsidP="00C866EC">
      <w:pPr>
        <w:jc w:val="center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2024 г.</w:t>
      </w:r>
    </w:p>
    <w:p w:rsidR="00C866EC" w:rsidRDefault="00C866EC" w:rsidP="00C866EC">
      <w:pPr>
        <w:pStyle w:val="a3"/>
        <w:spacing w:after="0" w:line="270" w:lineRule="atLeast"/>
        <w:jc w:val="center"/>
        <w:rPr>
          <w:sz w:val="28"/>
          <w:szCs w:val="28"/>
        </w:rPr>
      </w:pPr>
    </w:p>
    <w:p w:rsidR="00C866EC" w:rsidRDefault="00C866EC" w:rsidP="00C866EC">
      <w:pPr>
        <w:pStyle w:val="a3"/>
        <w:spacing w:after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Отчет о проделанной работе в пришкольном летнем оздоровительном лагере «Солнышко» при МОУ «СОШ № 2»</w:t>
      </w:r>
    </w:p>
    <w:p w:rsidR="00C866EC" w:rsidRDefault="00C866EC" w:rsidP="00C866EC">
      <w:pPr>
        <w:pStyle w:val="a3"/>
        <w:spacing w:after="0" w:line="27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МОУ «СОШ № 2» функционирует пришкольный оздоровительный лагерь «Солнышко».  </w:t>
      </w:r>
    </w:p>
    <w:p w:rsidR="00C866EC" w:rsidRDefault="00C866EC" w:rsidP="00C866EC">
      <w:pPr>
        <w:pStyle w:val="a3"/>
        <w:spacing w:after="0" w:line="27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лагере:</w:t>
      </w:r>
    </w:p>
    <w:p w:rsidR="00C866EC" w:rsidRDefault="00C866EC" w:rsidP="00C866EC">
      <w:pPr>
        <w:pStyle w:val="a3"/>
        <w:spacing w:after="0" w:line="27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пришкольный оздоровительный лагерь с дневным пребыванием и 2-х разовым питанием;</w:t>
      </w:r>
    </w:p>
    <w:p w:rsidR="00C866EC" w:rsidRDefault="00C866EC" w:rsidP="00C866EC">
      <w:pPr>
        <w:pStyle w:val="a3"/>
        <w:spacing w:after="0" w:line="27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смены: 15 дней</w:t>
      </w:r>
    </w:p>
    <w:p w:rsidR="00C866EC" w:rsidRDefault="0021595C" w:rsidP="00C866EC">
      <w:pPr>
        <w:pStyle w:val="a3"/>
        <w:spacing w:after="0" w:line="27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2 смена — с 02.07.24 по 22. 07. 24</w:t>
      </w:r>
      <w:r w:rsidR="00C866EC">
        <w:rPr>
          <w:sz w:val="28"/>
          <w:szCs w:val="28"/>
        </w:rPr>
        <w:t xml:space="preserve"> г.</w:t>
      </w:r>
    </w:p>
    <w:p w:rsidR="00C866EC" w:rsidRDefault="00C866EC" w:rsidP="00C866EC">
      <w:pPr>
        <w:pStyle w:val="a3"/>
        <w:spacing w:after="0" w:line="27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- с 08.30 до 14.30 ч.</w:t>
      </w:r>
    </w:p>
    <w:p w:rsidR="00C866EC" w:rsidRDefault="00C866EC" w:rsidP="00C866EC">
      <w:pPr>
        <w:pStyle w:val="a3"/>
        <w:spacing w:after="150" w:line="27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лагеря дневного пребывания: создать </w:t>
      </w:r>
      <w:proofErr w:type="gramStart"/>
      <w:r>
        <w:rPr>
          <w:sz w:val="28"/>
          <w:szCs w:val="28"/>
        </w:rPr>
        <w:t>благоприятные условия для укрепления здоровья и организации досуга</w:t>
      </w:r>
      <w:proofErr w:type="gramEnd"/>
      <w:r>
        <w:rPr>
          <w:sz w:val="28"/>
          <w:szCs w:val="28"/>
        </w:rPr>
        <w:t xml:space="preserve"> обучающихся во время летних каникул, развития творческого и интеллектуального потенциала личности, ее индивидуальных способностей, творческой активности с учетом собственных интересов, наклонностей и возможностей.</w:t>
      </w:r>
    </w:p>
    <w:p w:rsidR="00C866EC" w:rsidRDefault="00C866EC" w:rsidP="00C866EC">
      <w:pPr>
        <w:pStyle w:val="a3"/>
        <w:spacing w:after="15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C866EC" w:rsidRDefault="00C866EC" w:rsidP="00C866EC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организация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полноценного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отдыха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;</w:t>
      </w:r>
    </w:p>
    <w:p w:rsidR="00C866EC" w:rsidRDefault="00C866EC" w:rsidP="00C866EC">
      <w:pPr>
        <w:pStyle w:val="a3"/>
        <w:numPr>
          <w:ilvl w:val="0"/>
          <w:numId w:val="1"/>
        </w:numPr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досуга обучающихся;</w:t>
      </w:r>
    </w:p>
    <w:p w:rsidR="00C866EC" w:rsidRDefault="00C866EC" w:rsidP="00C866EC">
      <w:pPr>
        <w:pStyle w:val="a3"/>
        <w:numPr>
          <w:ilvl w:val="0"/>
          <w:numId w:val="1"/>
        </w:numPr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детской безнадзорности в каникулярное время.</w:t>
      </w:r>
    </w:p>
    <w:p w:rsidR="00C866EC" w:rsidRDefault="00C866EC" w:rsidP="00C866EC">
      <w:pPr>
        <w:pStyle w:val="a3"/>
        <w:numPr>
          <w:ilvl w:val="0"/>
          <w:numId w:val="1"/>
        </w:numPr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потенциала каждого ребенка;</w:t>
      </w:r>
    </w:p>
    <w:p w:rsidR="00C866EC" w:rsidRDefault="00C866EC" w:rsidP="00C866EC">
      <w:pPr>
        <w:pStyle w:val="a3"/>
        <w:numPr>
          <w:ilvl w:val="0"/>
          <w:numId w:val="1"/>
        </w:numPr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коллективистских отношений;</w:t>
      </w:r>
    </w:p>
    <w:p w:rsidR="00C866EC" w:rsidRDefault="00C866EC" w:rsidP="00C866EC">
      <w:pPr>
        <w:pStyle w:val="a3"/>
        <w:numPr>
          <w:ilvl w:val="0"/>
          <w:numId w:val="1"/>
        </w:numPr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выработка навыков здорового образа жизни;</w:t>
      </w:r>
    </w:p>
    <w:p w:rsidR="00C866EC" w:rsidRDefault="00C866EC" w:rsidP="00C866EC">
      <w:pPr>
        <w:pStyle w:val="a3"/>
        <w:numPr>
          <w:ilvl w:val="0"/>
          <w:numId w:val="1"/>
        </w:numPr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здоровья, содействие нормальному физическому развитию;</w:t>
      </w:r>
    </w:p>
    <w:p w:rsidR="00C866EC" w:rsidRDefault="00C866EC" w:rsidP="00C866EC">
      <w:pPr>
        <w:pStyle w:val="a3"/>
        <w:numPr>
          <w:ilvl w:val="0"/>
          <w:numId w:val="1"/>
        </w:numPr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и психическое оздоровление;</w:t>
      </w:r>
    </w:p>
    <w:p w:rsidR="00C866EC" w:rsidRDefault="00C866EC" w:rsidP="00C866EC">
      <w:pPr>
        <w:pStyle w:val="a3"/>
        <w:numPr>
          <w:ilvl w:val="0"/>
          <w:numId w:val="1"/>
        </w:numPr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потребности в здоровом образе жизни;</w:t>
      </w:r>
    </w:p>
    <w:p w:rsidR="00C866EC" w:rsidRDefault="00C866EC" w:rsidP="00C866EC">
      <w:pPr>
        <w:pStyle w:val="a3"/>
        <w:numPr>
          <w:ilvl w:val="0"/>
          <w:numId w:val="1"/>
        </w:numPr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закрепление трудовых навыков;</w:t>
      </w:r>
    </w:p>
    <w:p w:rsidR="00C866EC" w:rsidRDefault="00C866EC" w:rsidP="00C866EC">
      <w:pPr>
        <w:pStyle w:val="a3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Летний лагерь –</w:t>
      </w:r>
      <w:r w:rsidR="000C26F3">
        <w:rPr>
          <w:sz w:val="28"/>
          <w:szCs w:val="28"/>
        </w:rPr>
        <w:t xml:space="preserve"> это </w:t>
      </w:r>
      <w:r>
        <w:rPr>
          <w:sz w:val="28"/>
          <w:szCs w:val="28"/>
        </w:rPr>
        <w:t>место, где можно интересно провести время, свободно пообщаться с друзьями и педагогами и поучаствовать вместе с ними в различных мероприятиях, где не ставят оценок и нет домашних заданий.</w:t>
      </w:r>
    </w:p>
    <w:p w:rsidR="00C866EC" w:rsidRDefault="00C866EC" w:rsidP="00C866EC">
      <w:pPr>
        <w:pStyle w:val="a3"/>
        <w:spacing w:after="0" w:line="270" w:lineRule="atLeast"/>
        <w:jc w:val="both"/>
        <w:rPr>
          <w:rStyle w:val="10"/>
        </w:rPr>
      </w:pPr>
      <w:r>
        <w:rPr>
          <w:rStyle w:val="10"/>
          <w:sz w:val="28"/>
          <w:szCs w:val="28"/>
        </w:rPr>
        <w:t xml:space="preserve">           В июле   в пришкольном оздоровительн</w:t>
      </w:r>
      <w:r w:rsidR="00A6647D">
        <w:rPr>
          <w:rStyle w:val="10"/>
          <w:sz w:val="28"/>
          <w:szCs w:val="28"/>
        </w:rPr>
        <w:t>ом лагере «Солнышко» отдыхали 45</w:t>
      </w:r>
      <w:r>
        <w:rPr>
          <w:rStyle w:val="10"/>
          <w:sz w:val="28"/>
          <w:szCs w:val="28"/>
        </w:rPr>
        <w:t xml:space="preserve"> ребят. Среди них: </w:t>
      </w:r>
    </w:p>
    <w:p w:rsidR="00C866EC" w:rsidRDefault="00A6647D" w:rsidP="00C866EC">
      <w:pPr>
        <w:pStyle w:val="a3"/>
        <w:spacing w:after="0" w:line="270" w:lineRule="atLeast"/>
        <w:ind w:firstLine="885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17</w:t>
      </w:r>
      <w:r w:rsidR="00C866EC">
        <w:rPr>
          <w:rStyle w:val="10"/>
          <w:sz w:val="28"/>
          <w:szCs w:val="28"/>
        </w:rPr>
        <w:t xml:space="preserve"> человек из многодетных семей,</w:t>
      </w:r>
    </w:p>
    <w:p w:rsidR="00C866EC" w:rsidRDefault="00A6647D" w:rsidP="00C866EC">
      <w:pPr>
        <w:pStyle w:val="a3"/>
        <w:spacing w:after="0" w:line="270" w:lineRule="atLeast"/>
        <w:ind w:firstLine="885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7</w:t>
      </w:r>
      <w:r w:rsidR="00C866EC">
        <w:rPr>
          <w:rStyle w:val="10"/>
          <w:sz w:val="28"/>
          <w:szCs w:val="28"/>
        </w:rPr>
        <w:t xml:space="preserve"> детей - из малообеспеченных семей; </w:t>
      </w:r>
    </w:p>
    <w:p w:rsidR="00C866EC" w:rsidRDefault="00A6647D" w:rsidP="00C866EC">
      <w:pPr>
        <w:pStyle w:val="a3"/>
        <w:spacing w:after="0" w:line="270" w:lineRule="atLeast"/>
        <w:ind w:firstLine="885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1</w:t>
      </w:r>
      <w:r w:rsidR="00C866EC">
        <w:rPr>
          <w:rStyle w:val="10"/>
          <w:sz w:val="28"/>
          <w:szCs w:val="28"/>
        </w:rPr>
        <w:t xml:space="preserve"> ребён</w:t>
      </w:r>
      <w:r>
        <w:rPr>
          <w:rStyle w:val="10"/>
          <w:sz w:val="28"/>
          <w:szCs w:val="28"/>
        </w:rPr>
        <w:t>ок</w:t>
      </w:r>
      <w:r w:rsidR="00DB7429">
        <w:rPr>
          <w:rStyle w:val="10"/>
          <w:sz w:val="28"/>
          <w:szCs w:val="28"/>
        </w:rPr>
        <w:t xml:space="preserve"> — из </w:t>
      </w:r>
      <w:proofErr w:type="spellStart"/>
      <w:r w:rsidR="00DB7429">
        <w:rPr>
          <w:rStyle w:val="10"/>
          <w:sz w:val="28"/>
          <w:szCs w:val="28"/>
        </w:rPr>
        <w:t>соц</w:t>
      </w:r>
      <w:proofErr w:type="spellEnd"/>
      <w:r w:rsidR="00DB7429">
        <w:rPr>
          <w:rStyle w:val="10"/>
          <w:sz w:val="28"/>
          <w:szCs w:val="28"/>
        </w:rPr>
        <w:t>-</w:t>
      </w:r>
      <w:r w:rsidR="00C866EC">
        <w:rPr>
          <w:rStyle w:val="10"/>
          <w:sz w:val="28"/>
          <w:szCs w:val="28"/>
        </w:rPr>
        <w:t xml:space="preserve">опасной семьи; </w:t>
      </w:r>
    </w:p>
    <w:p w:rsidR="002C4E1C" w:rsidRDefault="002C4E1C" w:rsidP="00C866EC">
      <w:pPr>
        <w:pStyle w:val="a3"/>
        <w:spacing w:after="0" w:line="270" w:lineRule="atLeast"/>
        <w:ind w:firstLine="885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6 детей – с ОВЗ.</w:t>
      </w:r>
    </w:p>
    <w:p w:rsidR="00C866EC" w:rsidRDefault="00C866EC" w:rsidP="00C866EC">
      <w:pPr>
        <w:pStyle w:val="a3"/>
        <w:spacing w:after="0" w:line="270" w:lineRule="atLeast"/>
        <w:ind w:firstLine="72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Все де</w:t>
      </w:r>
      <w:r w:rsidR="009C1658">
        <w:rPr>
          <w:rStyle w:val="10"/>
          <w:sz w:val="28"/>
          <w:szCs w:val="28"/>
        </w:rPr>
        <w:t>ти были распределены на 4 отряда: «Фантазёры», «Торнадо», «Лунные звёзды</w:t>
      </w:r>
      <w:r>
        <w:rPr>
          <w:rStyle w:val="10"/>
          <w:sz w:val="28"/>
          <w:szCs w:val="28"/>
        </w:rPr>
        <w:t>»</w:t>
      </w:r>
      <w:r w:rsidR="009C1658">
        <w:rPr>
          <w:rStyle w:val="10"/>
          <w:sz w:val="28"/>
          <w:szCs w:val="28"/>
        </w:rPr>
        <w:t>, «Лунатики»</w:t>
      </w:r>
      <w:r>
        <w:rPr>
          <w:rStyle w:val="10"/>
          <w:sz w:val="28"/>
          <w:szCs w:val="28"/>
        </w:rPr>
        <w:t>. Руководить отря</w:t>
      </w:r>
      <w:r w:rsidR="009C1658">
        <w:rPr>
          <w:rStyle w:val="10"/>
          <w:sz w:val="28"/>
          <w:szCs w:val="28"/>
        </w:rPr>
        <w:t xml:space="preserve">дами стали </w:t>
      </w:r>
      <w:r w:rsidR="00BF1C14">
        <w:rPr>
          <w:rStyle w:val="10"/>
          <w:sz w:val="28"/>
          <w:szCs w:val="28"/>
        </w:rPr>
        <w:t>молодые и креативные</w:t>
      </w:r>
      <w:r w:rsidR="009C1658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вос</w:t>
      </w:r>
      <w:r w:rsidR="009C1658">
        <w:rPr>
          <w:rStyle w:val="10"/>
          <w:sz w:val="28"/>
          <w:szCs w:val="28"/>
        </w:rPr>
        <w:t>питатели - педагоги: Адерихина Н.В</w:t>
      </w:r>
      <w:r>
        <w:rPr>
          <w:rStyle w:val="10"/>
          <w:sz w:val="28"/>
          <w:szCs w:val="28"/>
        </w:rPr>
        <w:t>. и Петрова Т.А. Активными помощниками воспитате</w:t>
      </w:r>
      <w:r w:rsidR="009C1658">
        <w:rPr>
          <w:rStyle w:val="10"/>
          <w:sz w:val="28"/>
          <w:szCs w:val="28"/>
        </w:rPr>
        <w:t xml:space="preserve">лей были вожатые: Лукина М., </w:t>
      </w:r>
      <w:proofErr w:type="spellStart"/>
      <w:r w:rsidR="009C1658">
        <w:rPr>
          <w:rStyle w:val="10"/>
          <w:sz w:val="28"/>
          <w:szCs w:val="28"/>
        </w:rPr>
        <w:t>Фуркулица</w:t>
      </w:r>
      <w:proofErr w:type="spellEnd"/>
      <w:r w:rsidR="009C1658">
        <w:rPr>
          <w:rStyle w:val="10"/>
          <w:sz w:val="28"/>
          <w:szCs w:val="28"/>
        </w:rPr>
        <w:t xml:space="preserve"> В., </w:t>
      </w:r>
      <w:proofErr w:type="spellStart"/>
      <w:r w:rsidR="009C1658">
        <w:rPr>
          <w:rStyle w:val="10"/>
          <w:sz w:val="28"/>
          <w:szCs w:val="28"/>
        </w:rPr>
        <w:t>Терезина</w:t>
      </w:r>
      <w:proofErr w:type="spellEnd"/>
      <w:r w:rsidR="009C1658">
        <w:rPr>
          <w:rStyle w:val="10"/>
          <w:sz w:val="28"/>
          <w:szCs w:val="28"/>
        </w:rPr>
        <w:t xml:space="preserve"> И., Мищенко Е., Чижик Д</w:t>
      </w:r>
      <w:r>
        <w:rPr>
          <w:rStyle w:val="10"/>
          <w:sz w:val="28"/>
          <w:szCs w:val="28"/>
        </w:rPr>
        <w:t>.  Работа в лагере «Солнышко» с</w:t>
      </w:r>
      <w:r w:rsidR="009C1658">
        <w:rPr>
          <w:rStyle w:val="10"/>
          <w:sz w:val="28"/>
          <w:szCs w:val="28"/>
        </w:rPr>
        <w:t>разу закипела</w:t>
      </w:r>
      <w:r>
        <w:rPr>
          <w:rStyle w:val="10"/>
          <w:sz w:val="28"/>
          <w:szCs w:val="28"/>
        </w:rPr>
        <w:t xml:space="preserve">. В течение всей смены дети были вовлечены в калейдоскоп различных событий. Каждый следующий день был не похож на </w:t>
      </w:r>
      <w:r>
        <w:rPr>
          <w:rStyle w:val="10"/>
          <w:sz w:val="28"/>
          <w:szCs w:val="28"/>
        </w:rPr>
        <w:lastRenderedPageBreak/>
        <w:t>предыдущий и наполнен новыми впечатлениями.</w:t>
      </w:r>
    </w:p>
    <w:p w:rsidR="00C866EC" w:rsidRDefault="00C866EC" w:rsidP="00C866EC">
      <w:pPr>
        <w:pStyle w:val="a3"/>
        <w:spacing w:after="0" w:line="270" w:lineRule="atLeast"/>
        <w:ind w:firstLine="720"/>
        <w:jc w:val="both"/>
      </w:pPr>
      <w:bookmarkStart w:id="0" w:name="_GoBack"/>
      <w:bookmarkEnd w:id="0"/>
      <w:r>
        <w:rPr>
          <w:rStyle w:val="10"/>
          <w:sz w:val="28"/>
          <w:szCs w:val="28"/>
        </w:rPr>
        <w:t xml:space="preserve">  </w:t>
      </w:r>
      <w:r>
        <w:rPr>
          <w:sz w:val="28"/>
          <w:szCs w:val="28"/>
        </w:rPr>
        <w:t xml:space="preserve">Оздоровительная и воспитательная работа велась в лагере согласно плану, который был составлен на всю лагерную смену.  Кроме этого ежедневно </w:t>
      </w:r>
      <w:proofErr w:type="gramStart"/>
      <w:r>
        <w:rPr>
          <w:sz w:val="28"/>
          <w:szCs w:val="28"/>
        </w:rPr>
        <w:t>вёлся  расширенный</w:t>
      </w:r>
      <w:proofErr w:type="gramEnd"/>
      <w:r>
        <w:rPr>
          <w:sz w:val="28"/>
          <w:szCs w:val="28"/>
        </w:rPr>
        <w:t xml:space="preserve"> план - распорядок дня.</w:t>
      </w:r>
    </w:p>
    <w:p w:rsidR="00C866EC" w:rsidRDefault="00C866EC" w:rsidP="00C866EC">
      <w:pPr>
        <w:pStyle w:val="a3"/>
        <w:spacing w:after="0"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направлены на выполнение поставленных целей и задач. При работе лагеря использовалась территория МОУ </w:t>
      </w:r>
      <w:r w:rsidR="009C1658">
        <w:rPr>
          <w:sz w:val="28"/>
          <w:szCs w:val="28"/>
        </w:rPr>
        <w:t>«СОШ №2», спортивная площадка, 4</w:t>
      </w:r>
      <w:r>
        <w:rPr>
          <w:sz w:val="28"/>
          <w:szCs w:val="28"/>
        </w:rPr>
        <w:t xml:space="preserve"> игровые комнаты.</w:t>
      </w:r>
    </w:p>
    <w:p w:rsidR="00C866EC" w:rsidRDefault="00C866EC" w:rsidP="00C866EC">
      <w:pPr>
        <w:pStyle w:val="a3"/>
        <w:spacing w:after="0" w:line="270" w:lineRule="atLeast"/>
        <w:ind w:firstLine="705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Ежедневно ребята получали разнообразное и полноценное питание, которое готовили повара Анфимова С.А., </w:t>
      </w:r>
      <w:proofErr w:type="spellStart"/>
      <w:r>
        <w:rPr>
          <w:sz w:val="28"/>
          <w:szCs w:val="28"/>
        </w:rPr>
        <w:t>Будкова</w:t>
      </w:r>
      <w:proofErr w:type="spellEnd"/>
      <w:r>
        <w:rPr>
          <w:sz w:val="28"/>
          <w:szCs w:val="28"/>
        </w:rPr>
        <w:t xml:space="preserve"> С.В.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меню выдерживались все нормы питания: сбалансированность, калорийность, пищевая ценность, разнообразие. </w:t>
      </w:r>
    </w:p>
    <w:p w:rsidR="00C866EC" w:rsidRDefault="00C866EC" w:rsidP="00C866EC">
      <w:pPr>
        <w:pStyle w:val="a3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Каждое утро в лагере начиналось с утренней зарядки и линейки. На линейке подводились итоги предыдущего дня, отмечались победители лагерных мероприятий, отряды получали задание и план подготовки к общему мероприятию. </w:t>
      </w:r>
    </w:p>
    <w:p w:rsidR="00C866EC" w:rsidRDefault="00C866EC" w:rsidP="00C866EC">
      <w:pPr>
        <w:pStyle w:val="a3"/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Воспитателями  была</w:t>
      </w:r>
      <w:proofErr w:type="gramEnd"/>
      <w:r>
        <w:rPr>
          <w:sz w:val="28"/>
          <w:szCs w:val="28"/>
        </w:rPr>
        <w:t xml:space="preserve"> организована кружковая работа: </w:t>
      </w:r>
    </w:p>
    <w:p w:rsidR="00C866EC" w:rsidRDefault="009C1658" w:rsidP="00C866E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6EC">
        <w:rPr>
          <w:sz w:val="28"/>
          <w:szCs w:val="28"/>
        </w:rPr>
        <w:t>«Безопасное колесо» - руководитель Лукина С.В.</w:t>
      </w:r>
    </w:p>
    <w:p w:rsidR="00C866EC" w:rsidRDefault="00C866EC" w:rsidP="00C866EC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9C1658">
        <w:rPr>
          <w:sz w:val="28"/>
          <w:szCs w:val="28"/>
        </w:rPr>
        <w:t>Юный финансист»- руководитель Адерихина Н.В</w:t>
      </w:r>
      <w:r>
        <w:rPr>
          <w:sz w:val="28"/>
          <w:szCs w:val="28"/>
        </w:rPr>
        <w:t>.</w:t>
      </w:r>
    </w:p>
    <w:p w:rsidR="00C866EC" w:rsidRDefault="00C866EC" w:rsidP="00C866EC">
      <w:pPr>
        <w:pStyle w:val="a7"/>
        <w:rPr>
          <w:sz w:val="36"/>
          <w:szCs w:val="36"/>
        </w:rPr>
      </w:pPr>
    </w:p>
    <w:p w:rsidR="00C866EC" w:rsidRDefault="00C866EC" w:rsidP="00C866EC">
      <w:pPr>
        <w:pStyle w:val="a3"/>
        <w:spacing w:after="0" w:line="0" w:lineRule="atLeast"/>
        <w:ind w:firstLine="720"/>
        <w:jc w:val="both"/>
        <w:rPr>
          <w:rStyle w:val="10"/>
          <w:sz w:val="28"/>
          <w:szCs w:val="28"/>
        </w:rPr>
      </w:pPr>
      <w:r>
        <w:rPr>
          <w:sz w:val="28"/>
          <w:szCs w:val="28"/>
        </w:rPr>
        <w:t xml:space="preserve">      Естественно, что укреплять здоровье без спорта нельзя, поэтому </w:t>
      </w:r>
      <w:r w:rsidR="002B39C7">
        <w:rPr>
          <w:rStyle w:val="10"/>
          <w:sz w:val="28"/>
          <w:szCs w:val="28"/>
        </w:rPr>
        <w:t xml:space="preserve">в лагере </w:t>
      </w:r>
      <w:r w:rsidR="009C1658">
        <w:rPr>
          <w:rStyle w:val="10"/>
          <w:sz w:val="28"/>
          <w:szCs w:val="28"/>
        </w:rPr>
        <w:t>проводились спортивно-развлекательные</w:t>
      </w:r>
      <w:r w:rsidR="003A7D98">
        <w:rPr>
          <w:rStyle w:val="10"/>
          <w:sz w:val="28"/>
          <w:szCs w:val="28"/>
        </w:rPr>
        <w:t xml:space="preserve"> и спортивно - познавательные</w:t>
      </w:r>
      <w:r w:rsidR="009C1658">
        <w:rPr>
          <w:rStyle w:val="10"/>
          <w:sz w:val="28"/>
          <w:szCs w:val="28"/>
        </w:rPr>
        <w:t xml:space="preserve"> мероприятия</w:t>
      </w:r>
      <w:r>
        <w:rPr>
          <w:rStyle w:val="10"/>
          <w:sz w:val="28"/>
          <w:szCs w:val="28"/>
        </w:rPr>
        <w:t xml:space="preserve"> «Ни минуты покоя»</w:t>
      </w:r>
      <w:r w:rsidR="002B39C7">
        <w:rPr>
          <w:rStyle w:val="10"/>
          <w:sz w:val="28"/>
          <w:szCs w:val="28"/>
        </w:rPr>
        <w:t>, «Вперёд Россия»</w:t>
      </w:r>
      <w:r>
        <w:rPr>
          <w:rStyle w:val="10"/>
          <w:sz w:val="28"/>
          <w:szCs w:val="28"/>
        </w:rPr>
        <w:t xml:space="preserve">. Ребята охотно участвовали в эстафетах, играх, отгадывали загадки, пели песни. Спортивные игры сопровождали детей каждый день на протяжении всей смены: игры с мячами и скакалками, соревнования по футболу, весёлые старты, сказочные </w:t>
      </w:r>
      <w:proofErr w:type="gramStart"/>
      <w:r>
        <w:rPr>
          <w:rStyle w:val="10"/>
          <w:sz w:val="28"/>
          <w:szCs w:val="28"/>
        </w:rPr>
        <w:t>э</w:t>
      </w:r>
      <w:r w:rsidR="002B39C7">
        <w:rPr>
          <w:rStyle w:val="10"/>
          <w:sz w:val="28"/>
          <w:szCs w:val="28"/>
        </w:rPr>
        <w:t>стафеты,  состязания</w:t>
      </w:r>
      <w:proofErr w:type="gramEnd"/>
      <w:r w:rsidR="002B39C7">
        <w:rPr>
          <w:rStyle w:val="10"/>
          <w:sz w:val="28"/>
          <w:szCs w:val="28"/>
        </w:rPr>
        <w:t xml:space="preserve"> по волейболу</w:t>
      </w:r>
      <w:r>
        <w:rPr>
          <w:rStyle w:val="10"/>
          <w:sz w:val="28"/>
          <w:szCs w:val="28"/>
        </w:rPr>
        <w:t xml:space="preserve">. </w:t>
      </w:r>
    </w:p>
    <w:p w:rsidR="00C866EC" w:rsidRDefault="00C866EC" w:rsidP="00C866EC">
      <w:pPr>
        <w:pStyle w:val="a3"/>
        <w:spacing w:after="0" w:line="0" w:lineRule="atLeast"/>
        <w:ind w:firstLine="720"/>
        <w:jc w:val="both"/>
      </w:pPr>
      <w:r>
        <w:rPr>
          <w:sz w:val="28"/>
          <w:szCs w:val="28"/>
        </w:rPr>
        <w:t xml:space="preserve">В целях укрепления здоровья и физического развития детей </w:t>
      </w:r>
      <w:proofErr w:type="gramStart"/>
      <w:r>
        <w:rPr>
          <w:sz w:val="28"/>
          <w:szCs w:val="28"/>
        </w:rPr>
        <w:t>проводились  беседы</w:t>
      </w:r>
      <w:proofErr w:type="gramEnd"/>
      <w:r>
        <w:rPr>
          <w:sz w:val="28"/>
          <w:szCs w:val="28"/>
        </w:rPr>
        <w:t xml:space="preserve"> по укреплению здоровья и о здоровом образе жизни, о правилах питания, о пользе витаминов, овощей и фруктов, о вреде наркотиков и табакокурения, беседы по профилактике травматизма и солнечных ожогов, о КГЛ. Ежедневное пребывание на свежем воздухе, витаминизация третьих блюд способствовали физическому развитию и укреплению здоровья детей. </w:t>
      </w:r>
    </w:p>
    <w:p w:rsidR="00C866EC" w:rsidRDefault="00C866EC" w:rsidP="00C866EC">
      <w:pPr>
        <w:pStyle w:val="a3"/>
        <w:spacing w:after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несчастных случаев, угрожающих жизни ребёнка, начальником лагеря и воспитателями проводились ежедневные информационные минутки: «Дорога домой», «Главные правила для всех игр – это нужно знать каждому!», «Осторожно, яркое солнце!», «Незнакомец на пути домой», «Один дома – опасно ли это и почему?», «Спички детям не игрушки!», «Правила поведения возле воды и на воде», минутки здоровья.</w:t>
      </w:r>
    </w:p>
    <w:p w:rsidR="00C866EC" w:rsidRDefault="00C866EC" w:rsidP="00C866EC">
      <w:pPr>
        <w:pStyle w:val="a3"/>
        <w:spacing w:after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 не только пропаганде культуры и здоровому образу жизни, но и изучению правил дорожного движения, пожарной безопасности.</w:t>
      </w:r>
      <w:r w:rsidR="002B39C7">
        <w:rPr>
          <w:sz w:val="28"/>
          <w:szCs w:val="28"/>
        </w:rPr>
        <w:t xml:space="preserve"> На протяжении лагерной смены функционировал кружок «Безопасное колесо».</w:t>
      </w:r>
      <w:r>
        <w:rPr>
          <w:sz w:val="28"/>
          <w:szCs w:val="28"/>
        </w:rPr>
        <w:t xml:space="preserve"> Проводились игры на сплочение и проявление ярких индивидуальных качеств.</w:t>
      </w:r>
    </w:p>
    <w:p w:rsidR="00C866EC" w:rsidRDefault="00C866EC" w:rsidP="00C866EC">
      <w:pPr>
        <w:pStyle w:val="a3"/>
        <w:spacing w:after="0" w:line="0" w:lineRule="atLeast"/>
        <w:ind w:firstLine="720"/>
        <w:jc w:val="both"/>
        <w:rPr>
          <w:rStyle w:val="10"/>
        </w:rPr>
      </w:pPr>
      <w:r>
        <w:rPr>
          <w:sz w:val="28"/>
          <w:szCs w:val="28"/>
        </w:rPr>
        <w:t xml:space="preserve">Ребята ярко проявляли себя не только в спорте, но и в творчестве. С </w:t>
      </w:r>
      <w:r>
        <w:rPr>
          <w:sz w:val="28"/>
          <w:szCs w:val="28"/>
        </w:rPr>
        <w:lastRenderedPageBreak/>
        <w:t>азартом пели, тан</w:t>
      </w:r>
      <w:r w:rsidR="002B39C7">
        <w:rPr>
          <w:sz w:val="28"/>
          <w:szCs w:val="28"/>
        </w:rPr>
        <w:t>цевали</w:t>
      </w:r>
      <w:r>
        <w:rPr>
          <w:sz w:val="28"/>
          <w:szCs w:val="28"/>
        </w:rPr>
        <w:t xml:space="preserve">. Принимали участие и занимали призовые места в конкурсах рисунков на </w:t>
      </w:r>
      <w:r w:rsidR="002B39C7">
        <w:rPr>
          <w:sz w:val="28"/>
          <w:szCs w:val="28"/>
        </w:rPr>
        <w:t>асфальте:</w:t>
      </w:r>
      <w:r>
        <w:rPr>
          <w:sz w:val="28"/>
          <w:szCs w:val="28"/>
        </w:rPr>
        <w:t xml:space="preserve"> «Пусть солнечные лучики ласкают наши лица!»,</w:t>
      </w:r>
      <w:r>
        <w:t xml:space="preserve"> </w:t>
      </w:r>
      <w:r>
        <w:rPr>
          <w:sz w:val="28"/>
          <w:szCs w:val="28"/>
        </w:rPr>
        <w:t>«Моя семья», в конкурсах рисунков на бумаге, на лучшую поделку из фантиков, поделок «Дело мастера боится».</w:t>
      </w:r>
    </w:p>
    <w:p w:rsidR="00C866EC" w:rsidRDefault="00C866EC" w:rsidP="00C866EC">
      <w:pPr>
        <w:pStyle w:val="a3"/>
        <w:spacing w:after="0" w:line="270" w:lineRule="atLeast"/>
        <w:ind w:firstLine="706"/>
        <w:jc w:val="both"/>
      </w:pPr>
      <w:r>
        <w:rPr>
          <w:sz w:val="28"/>
          <w:szCs w:val="28"/>
        </w:rPr>
        <w:t>Но самыми интересными и запоминающимися для детей стали такие мероприятия: праздничный концерт «Лето красное, детство золотое», игр</w:t>
      </w:r>
      <w:r w:rsidR="002B39C7">
        <w:rPr>
          <w:sz w:val="28"/>
          <w:szCs w:val="28"/>
        </w:rPr>
        <w:t>овая программа «Тридцать три секрета солнечного лета</w:t>
      </w:r>
      <w:r>
        <w:rPr>
          <w:sz w:val="28"/>
          <w:szCs w:val="28"/>
        </w:rPr>
        <w:t xml:space="preserve">!» «Прогулка по городу Вежливости», познавательная игра «В гостях у царя </w:t>
      </w:r>
      <w:proofErr w:type="spellStart"/>
      <w:r>
        <w:rPr>
          <w:sz w:val="28"/>
          <w:szCs w:val="28"/>
        </w:rPr>
        <w:t>Гвидона</w:t>
      </w:r>
      <w:proofErr w:type="spellEnd"/>
      <w:r>
        <w:rPr>
          <w:sz w:val="28"/>
          <w:szCs w:val="28"/>
        </w:rPr>
        <w:t>», коллективная игра «Давайте дружить», конкурсная программа «День сыщиков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 xml:space="preserve"> Планета вожатых », «Я знаю правила дорожного движения»,</w:t>
      </w:r>
      <w:r>
        <w:rPr>
          <w:color w:val="C00000"/>
          <w:sz w:val="28"/>
          <w:szCs w:val="28"/>
        </w:rPr>
        <w:t xml:space="preserve">  </w:t>
      </w:r>
      <w:r w:rsidR="002B39C7">
        <w:rPr>
          <w:sz w:val="28"/>
          <w:szCs w:val="28"/>
        </w:rPr>
        <w:t>спортивно-познавательная программа «Богатыри земли русской»</w:t>
      </w:r>
      <w:r>
        <w:rPr>
          <w:sz w:val="28"/>
          <w:szCs w:val="28"/>
        </w:rPr>
        <w:t>, конкурсная пр</w:t>
      </w:r>
      <w:r w:rsidR="002B39C7">
        <w:rPr>
          <w:sz w:val="28"/>
          <w:szCs w:val="28"/>
        </w:rPr>
        <w:t>ограмма «Мисс Июль-2024</w:t>
      </w:r>
      <w:r>
        <w:rPr>
          <w:sz w:val="28"/>
          <w:szCs w:val="28"/>
        </w:rPr>
        <w:t xml:space="preserve"> года».</w:t>
      </w:r>
    </w:p>
    <w:p w:rsidR="00C866EC" w:rsidRDefault="00C866EC" w:rsidP="00C866EC">
      <w:pPr>
        <w:pStyle w:val="a8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Традиционно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в июле в пришкольном </w:t>
      </w:r>
      <w:proofErr w:type="gramStart"/>
      <w:r>
        <w:rPr>
          <w:rFonts w:cs="Times New Roman"/>
          <w:sz w:val="28"/>
          <w:szCs w:val="28"/>
          <w:lang w:val="ru-RU"/>
        </w:rPr>
        <w:t xml:space="preserve">лагере  </w:t>
      </w:r>
      <w:proofErr w:type="spellStart"/>
      <w:r>
        <w:rPr>
          <w:rFonts w:cs="Times New Roman"/>
          <w:sz w:val="28"/>
          <w:szCs w:val="28"/>
        </w:rPr>
        <w:t>празднуется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Д</w:t>
      </w:r>
      <w:proofErr w:type="spellStart"/>
      <w:r>
        <w:rPr>
          <w:rFonts w:cs="Times New Roman"/>
          <w:sz w:val="28"/>
          <w:szCs w:val="28"/>
        </w:rPr>
        <w:t>ень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семьи, любви и верности</w:t>
      </w:r>
      <w:r w:rsidR="00D8730A">
        <w:rPr>
          <w:rFonts w:cs="Times New Roman"/>
          <w:sz w:val="28"/>
          <w:szCs w:val="28"/>
          <w:lang w:val="ru-RU"/>
        </w:rPr>
        <w:t xml:space="preserve"> и День рождения ГАИ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этом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году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он</w:t>
      </w:r>
      <w:proofErr w:type="spellEnd"/>
      <w:r w:rsidR="00D8730A"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проходил</w:t>
      </w:r>
      <w:proofErr w:type="spellEnd"/>
      <w:r w:rsidR="00D8730A"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рамках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мероприятий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C866EC" w:rsidRDefault="00C866EC" w:rsidP="00C866EC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Большое внимание в работе лагеря было уделено экологическому воспитанию детей. Были проведены: «Экологический турнир», соревнования «Зоологические забеги», минутка здоровья </w:t>
      </w:r>
      <w:proofErr w:type="gramStart"/>
      <w:r>
        <w:rPr>
          <w:sz w:val="28"/>
          <w:szCs w:val="28"/>
          <w:lang w:val="ru-RU"/>
        </w:rPr>
        <w:t>« «</w:t>
      </w:r>
      <w:proofErr w:type="gramEnd"/>
      <w:r>
        <w:rPr>
          <w:sz w:val="28"/>
          <w:szCs w:val="28"/>
          <w:lang w:val="ru-RU"/>
        </w:rPr>
        <w:t>Земная»  аптека на службе у человека», викторина «Знаете ли вы?», игра на местности «Поиск клада», заочная прогулка в лес, конкурсная програ</w:t>
      </w:r>
      <w:r w:rsidR="00D8730A">
        <w:rPr>
          <w:sz w:val="28"/>
          <w:szCs w:val="28"/>
          <w:lang w:val="ru-RU"/>
        </w:rPr>
        <w:t>мма «Три клада у природы есть…»</w:t>
      </w:r>
      <w:r>
        <w:rPr>
          <w:sz w:val="28"/>
          <w:szCs w:val="28"/>
          <w:lang w:val="ru-RU"/>
        </w:rPr>
        <w:t>.</w:t>
      </w:r>
    </w:p>
    <w:p w:rsidR="00C866EC" w:rsidRDefault="00C866EC" w:rsidP="00C866EC">
      <w:pPr>
        <w:pStyle w:val="a3"/>
        <w:spacing w:after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уделялось большое внимание гражданско-патриотическому воспитанию: брей-ринг «Государственные символы России», выставка по краеведению «Я вырос здесь, и край мне дорог».</w:t>
      </w:r>
    </w:p>
    <w:p w:rsidR="00C866EC" w:rsidRDefault="00C866EC" w:rsidP="00C866EC">
      <w:pPr>
        <w:pStyle w:val="a3"/>
        <w:spacing w:after="0" w:line="0" w:lineRule="atLeast"/>
        <w:ind w:firstLine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 w:bidi="hi-IN"/>
        </w:rPr>
        <w:t>Итогом работы лагеря стала праздничная программа «</w:t>
      </w:r>
      <w:r>
        <w:rPr>
          <w:sz w:val="28"/>
          <w:szCs w:val="28"/>
        </w:rPr>
        <w:t>Пришла пора прощаться</w:t>
      </w:r>
      <w:r>
        <w:rPr>
          <w:rFonts w:eastAsia="Times New Roman"/>
          <w:b/>
          <w:sz w:val="28"/>
          <w:szCs w:val="28"/>
          <w:lang w:eastAsia="ru-RU" w:bidi="hi-IN"/>
        </w:rPr>
        <w:t>»,</w:t>
      </w:r>
      <w:r>
        <w:rPr>
          <w:rFonts w:eastAsia="SimSun"/>
          <w:color w:val="FF0000"/>
          <w:sz w:val="28"/>
          <w:szCs w:val="28"/>
          <w:lang w:eastAsia="zh-CN" w:bidi="hi-IN"/>
        </w:rPr>
        <w:t xml:space="preserve"> </w:t>
      </w:r>
      <w:r>
        <w:rPr>
          <w:rFonts w:eastAsia="SimSun"/>
          <w:sz w:val="28"/>
          <w:szCs w:val="28"/>
          <w:lang w:eastAsia="zh-CN" w:bidi="hi-IN"/>
        </w:rPr>
        <w:t xml:space="preserve">проведенная в последний день лагерной смены. </w:t>
      </w:r>
    </w:p>
    <w:p w:rsidR="00C866EC" w:rsidRDefault="00C866EC" w:rsidP="00C866EC">
      <w:pPr>
        <w:pStyle w:val="1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Летний лагерь способствует снижению правонарушений среди несовершеннолетних в каникулярный период. В </w:t>
      </w:r>
      <w:proofErr w:type="spellStart"/>
      <w:r>
        <w:rPr>
          <w:sz w:val="28"/>
          <w:szCs w:val="28"/>
        </w:rPr>
        <w:t>процессе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организованной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летнем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оздоровительном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лагере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получили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удовольствий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укрепили своё здоровье, </w:t>
      </w:r>
      <w:proofErr w:type="spellStart"/>
      <w:r>
        <w:rPr>
          <w:sz w:val="28"/>
          <w:szCs w:val="28"/>
        </w:rPr>
        <w:t>получили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бодрости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энергии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восстановили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силы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новому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. </w:t>
      </w:r>
    </w:p>
    <w:p w:rsidR="00C866EC" w:rsidRDefault="00C866EC" w:rsidP="00C866EC">
      <w:pPr>
        <w:pStyle w:val="a5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За 15 дней пребывания в лагере ребята очень сдружились между собой, и уже не было разделения, кто из какого класса и кому сколько лет – была единая, дружная команда летнего лагеря «Солнышко». Все воспитатели   старались, чтобы детский лагерь и летний отдых стал таким, чтобы было что вспомнить, чем похвастаться, о чем написать сочинение «Как я провел школьные каникулы». Уверены, июль в </w:t>
      </w:r>
      <w:proofErr w:type="gramStart"/>
      <w:r>
        <w:rPr>
          <w:sz w:val="28"/>
          <w:szCs w:val="28"/>
        </w:rPr>
        <w:t>лагере  для</w:t>
      </w:r>
      <w:proofErr w:type="gramEnd"/>
      <w:r>
        <w:rPr>
          <w:sz w:val="28"/>
          <w:szCs w:val="28"/>
        </w:rPr>
        <w:t xml:space="preserve"> учеников нашей школы стал ярким, полезным и  веселым.</w:t>
      </w:r>
    </w:p>
    <w:p w:rsidR="00C866EC" w:rsidRDefault="00C866EC" w:rsidP="00C866EC"/>
    <w:p w:rsidR="002A0318" w:rsidRDefault="002A0318"/>
    <w:sectPr w:rsidR="002A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AFC40E3"/>
    <w:multiLevelType w:val="hybridMultilevel"/>
    <w:tmpl w:val="435A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C"/>
    <w:rsid w:val="000C26F3"/>
    <w:rsid w:val="001819BE"/>
    <w:rsid w:val="0021595C"/>
    <w:rsid w:val="002A0318"/>
    <w:rsid w:val="002B39C7"/>
    <w:rsid w:val="002C4E1C"/>
    <w:rsid w:val="003A7D98"/>
    <w:rsid w:val="005C5051"/>
    <w:rsid w:val="009C1658"/>
    <w:rsid w:val="00A6647D"/>
    <w:rsid w:val="00B169FE"/>
    <w:rsid w:val="00BF1C14"/>
    <w:rsid w:val="00C866EC"/>
    <w:rsid w:val="00D8730A"/>
    <w:rsid w:val="00D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D1A2"/>
  <w15:chartTrackingRefBased/>
  <w15:docId w15:val="{9712B283-845D-47C0-877F-E883B11B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E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66E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866EC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No Spacing"/>
    <w:uiPriority w:val="1"/>
    <w:qFormat/>
    <w:rsid w:val="00C866E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 Paragraph"/>
    <w:basedOn w:val="a"/>
    <w:qFormat/>
    <w:rsid w:val="00C866EC"/>
    <w:pPr>
      <w:ind w:left="720"/>
    </w:pPr>
    <w:rPr>
      <w:rFonts w:cs="Tahoma"/>
      <w:szCs w:val="21"/>
      <w:lang w:val="de-DE" w:eastAsia="fa-IR" w:bidi="fa-IR"/>
    </w:rPr>
  </w:style>
  <w:style w:type="paragraph" w:customStyle="1" w:styleId="a7">
    <w:name w:val="Содержимое таблицы"/>
    <w:basedOn w:val="a"/>
    <w:rsid w:val="00C866EC"/>
    <w:pPr>
      <w:suppressLineNumbers/>
    </w:pPr>
  </w:style>
  <w:style w:type="paragraph" w:customStyle="1" w:styleId="1">
    <w:name w:val="Без интервала1"/>
    <w:rsid w:val="00C866EC"/>
    <w:pPr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8">
    <w:name w:val="Базовый"/>
    <w:rsid w:val="00C866EC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Standard">
    <w:name w:val="Standard"/>
    <w:rsid w:val="00C866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Основной шрифт абзаца1"/>
    <w:rsid w:val="00C8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12</cp:revision>
  <dcterms:created xsi:type="dcterms:W3CDTF">2001-12-31T22:03:00Z</dcterms:created>
  <dcterms:modified xsi:type="dcterms:W3CDTF">2024-07-24T12:51:00Z</dcterms:modified>
</cp:coreProperties>
</file>